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0E" w:rsidRDefault="0078410E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19050" t="0" r="3175" b="0"/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47" w:rsidRPr="00652E47" w:rsidRDefault="00652E47" w:rsidP="00652E47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</w:pPr>
      <w:r w:rsidRPr="00652E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ar-SA"/>
        </w:rPr>
        <w:t>Пояснительная записка</w:t>
      </w:r>
    </w:p>
    <w:p w:rsidR="00652E47" w:rsidRPr="00652E47" w:rsidRDefault="00652E47" w:rsidP="00652E47">
      <w:pPr>
        <w:pStyle w:val="Style4"/>
        <w:widowControl/>
        <w:spacing w:line="259" w:lineRule="exact"/>
        <w:rPr>
          <w:rStyle w:val="FontStyle1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lastRenderedPageBreak/>
        <w:t>Основанием для планирования и осуществления образовательного процесса в МБДОУ «Детский сад №1 с. Камбилеевское» служат следующие нормативные документы: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Устав.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Лицензия на </w:t>
      </w: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право ведения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 образовательной деятельности </w:t>
      </w:r>
    </w:p>
    <w:p w:rsidR="00652E47" w:rsidRPr="00652E47" w:rsidRDefault="00652E47" w:rsidP="00652E47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серия </w:t>
      </w:r>
      <w:r w:rsidRPr="00652E47">
        <w:rPr>
          <w:rStyle w:val="FontStyle12"/>
          <w:color w:val="1F497D" w:themeColor="text2"/>
          <w:sz w:val="28"/>
          <w:szCs w:val="28"/>
          <w:u w:val="single"/>
        </w:rPr>
        <w:t xml:space="preserve">15 </w:t>
      </w:r>
      <w:r w:rsidRPr="00652E47">
        <w:rPr>
          <w:rStyle w:val="FontStyle12"/>
          <w:color w:val="1F497D" w:themeColor="text2"/>
          <w:sz w:val="28"/>
          <w:szCs w:val="28"/>
        </w:rPr>
        <w:t xml:space="preserve">№ </w:t>
      </w:r>
      <w:r w:rsidRPr="00652E47">
        <w:rPr>
          <w:rStyle w:val="FontStyle12"/>
          <w:color w:val="1F497D" w:themeColor="text2"/>
          <w:sz w:val="28"/>
          <w:szCs w:val="28"/>
          <w:u w:val="single"/>
        </w:rPr>
        <w:t>000466</w:t>
      </w:r>
      <w:r w:rsidRPr="00652E47">
        <w:rPr>
          <w:rStyle w:val="FontStyle12"/>
          <w:color w:val="1F497D" w:themeColor="text2"/>
          <w:sz w:val="28"/>
          <w:szCs w:val="28"/>
        </w:rPr>
        <w:t xml:space="preserve"> Рег.№ </w:t>
      </w:r>
      <w:r w:rsidRPr="00652E47">
        <w:rPr>
          <w:rStyle w:val="FontStyle12"/>
          <w:color w:val="1F497D" w:themeColor="text2"/>
          <w:sz w:val="28"/>
          <w:szCs w:val="28"/>
          <w:u w:val="single"/>
        </w:rPr>
        <w:t xml:space="preserve">1794 </w:t>
      </w:r>
      <w:r w:rsidRPr="00652E47">
        <w:rPr>
          <w:rStyle w:val="FontStyle12"/>
          <w:color w:val="1F497D" w:themeColor="text2"/>
          <w:sz w:val="28"/>
          <w:szCs w:val="28"/>
        </w:rPr>
        <w:t>от «</w:t>
      </w:r>
      <w:r w:rsidRPr="00652E47">
        <w:rPr>
          <w:rStyle w:val="FontStyle12"/>
          <w:color w:val="1F497D" w:themeColor="text2"/>
          <w:sz w:val="28"/>
          <w:szCs w:val="28"/>
          <w:u w:val="single"/>
        </w:rPr>
        <w:t>16</w:t>
      </w:r>
      <w:r w:rsidRPr="00652E47">
        <w:rPr>
          <w:rStyle w:val="FontStyle12"/>
          <w:color w:val="1F497D" w:themeColor="text2"/>
          <w:sz w:val="28"/>
          <w:szCs w:val="28"/>
        </w:rPr>
        <w:t>» «</w:t>
      </w:r>
      <w:r w:rsidRPr="00652E47">
        <w:rPr>
          <w:rStyle w:val="FontStyle12"/>
          <w:color w:val="1F497D" w:themeColor="text2"/>
          <w:sz w:val="28"/>
          <w:szCs w:val="28"/>
          <w:u w:val="single"/>
        </w:rPr>
        <w:t>02</w:t>
      </w:r>
      <w:r w:rsidRPr="00652E47">
        <w:rPr>
          <w:rStyle w:val="FontStyle12"/>
          <w:color w:val="1F497D" w:themeColor="text2"/>
          <w:sz w:val="28"/>
          <w:szCs w:val="28"/>
        </w:rPr>
        <w:t xml:space="preserve">»2012г.      </w:t>
      </w:r>
    </w:p>
    <w:p w:rsidR="00652E47" w:rsidRPr="00652E47" w:rsidRDefault="00652E47" w:rsidP="00652E47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Целостность педагогического процесса обеспечивается путём внедрения ООП дошкольного образования муниципального бюджетного дошкольного образовательного   учреждения МБДОУ«Детский сад № 1 с</w:t>
      </w: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.К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>амбилеевское».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652E47" w:rsidRPr="00652E47" w:rsidRDefault="00652E47" w:rsidP="00652E47">
      <w:pPr>
        <w:pStyle w:val="Style4"/>
        <w:widowControl/>
        <w:spacing w:line="240" w:lineRule="auto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Дошкольное учреждение работает в режиме пятидневной рабочей недели. В дошкольном учреждении функционирует  6 групп, из них - 1 группа для детей раннего возраста, 5 дошкольных групп, укомплектованных в соответствии с возрастными нормами.</w:t>
      </w:r>
    </w:p>
    <w:p w:rsidR="00652E47" w:rsidRPr="00652E47" w:rsidRDefault="00652E47" w:rsidP="00652E47">
      <w:pPr>
        <w:pStyle w:val="Style4"/>
        <w:widowControl/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652E47" w:rsidRPr="00652E47" w:rsidRDefault="00652E47" w:rsidP="00652E47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52E47" w:rsidRPr="00652E47" w:rsidRDefault="00652E47" w:rsidP="00652E47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коммуникативная (общение и взаимодействие </w:t>
      </w: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со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 взрослыми и сверстниками);</w:t>
      </w:r>
    </w:p>
    <w:p w:rsidR="00652E47" w:rsidRPr="00652E47" w:rsidRDefault="00652E47" w:rsidP="00652E47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познавательно-исследовательская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652E47" w:rsidRPr="00652E47" w:rsidRDefault="00652E47" w:rsidP="00652E47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самообслуживание и элементарный бытовой труд (в помещении и на улице);</w:t>
      </w:r>
    </w:p>
    <w:p w:rsidR="00652E47" w:rsidRPr="00652E47" w:rsidRDefault="00652E47" w:rsidP="00652E47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proofErr w:type="gramStart"/>
      <w:r w:rsidRPr="00652E47">
        <w:rPr>
          <w:rStyle w:val="FontStyle12"/>
          <w:color w:val="1F497D" w:themeColor="text2"/>
          <w:sz w:val="28"/>
          <w:szCs w:val="28"/>
        </w:rPr>
        <w:lastRenderedPageBreak/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652E47" w:rsidRPr="00652E47" w:rsidRDefault="00652E47" w:rsidP="00652E47">
      <w:pPr>
        <w:pStyle w:val="Style7"/>
        <w:widowControl/>
        <w:tabs>
          <w:tab w:val="left" w:pos="792"/>
        </w:tabs>
        <w:spacing w:line="240" w:lineRule="auto"/>
        <w:ind w:firstLine="0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-</w:t>
      </w: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музыкальная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52E47" w:rsidRPr="00652E47" w:rsidRDefault="00652E47" w:rsidP="00652E47">
      <w:pPr>
        <w:pStyle w:val="Style7"/>
        <w:widowControl/>
        <w:tabs>
          <w:tab w:val="left" w:pos="792"/>
        </w:tabs>
        <w:spacing w:line="240" w:lineRule="auto"/>
        <w:ind w:firstLine="0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-двигательная (овладение основными движениями) активность ребенка;</w:t>
      </w:r>
    </w:p>
    <w:p w:rsidR="00652E47" w:rsidRPr="00652E47" w:rsidRDefault="00652E47" w:rsidP="00652E47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Fonts w:eastAsiaTheme="minorHAnsi"/>
          <w:color w:val="1F497D" w:themeColor="text2"/>
          <w:sz w:val="28"/>
          <w:szCs w:val="28"/>
          <w:lang w:eastAsia="en-US"/>
        </w:rPr>
        <w:t xml:space="preserve">-  </w:t>
      </w:r>
      <w:r w:rsidRPr="00652E47">
        <w:rPr>
          <w:rStyle w:val="FontStyle12"/>
          <w:color w:val="1F497D" w:themeColor="text2"/>
          <w:sz w:val="28"/>
          <w:szCs w:val="28"/>
        </w:rPr>
        <w:t>индивидуальную работу;</w:t>
      </w:r>
    </w:p>
    <w:p w:rsidR="00652E47" w:rsidRPr="00652E47" w:rsidRDefault="00652E47" w:rsidP="00652E47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652E47" w:rsidRPr="00652E47" w:rsidRDefault="00652E47" w:rsidP="00652E47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самостоятельную деятельность детей;</w:t>
      </w:r>
    </w:p>
    <w:p w:rsidR="00652E47" w:rsidRPr="00652E47" w:rsidRDefault="00652E47" w:rsidP="00652E47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организацию предметно-развивающей среды;</w:t>
      </w:r>
    </w:p>
    <w:p w:rsidR="00652E47" w:rsidRPr="00652E47" w:rsidRDefault="00652E47" w:rsidP="00652E47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652E47" w:rsidRPr="00652E47" w:rsidRDefault="00652E47" w:rsidP="00652E4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52E47" w:rsidRPr="00652E47" w:rsidRDefault="00652E47" w:rsidP="00652E47">
      <w:pPr>
        <w:widowControl w:val="0"/>
        <w:suppressAutoHyphens/>
        <w:rPr>
          <w:rFonts w:ascii="Times New Roman" w:hAnsi="Times New Roman" w:cs="Times New Roman"/>
          <w:b/>
          <w:color w:val="1F497D" w:themeColor="text2"/>
          <w:spacing w:val="1"/>
          <w:sz w:val="28"/>
          <w:szCs w:val="28"/>
        </w:rPr>
      </w:pPr>
      <w:r w:rsidRPr="00652E47">
        <w:rPr>
          <w:rFonts w:ascii="Times New Roman" w:eastAsia="DejaVu Sans" w:hAnsi="Times New Roman" w:cs="Times New Roman"/>
          <w:color w:val="1F497D" w:themeColor="text2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</w:t>
      </w:r>
    </w:p>
    <w:p w:rsidR="00652E47" w:rsidRPr="00652E47" w:rsidRDefault="00652E47" w:rsidP="00652E47">
      <w:pPr>
        <w:widowControl w:val="0"/>
        <w:suppressAutoHyphens/>
        <w:rPr>
          <w:rFonts w:ascii="Times New Roman" w:eastAsia="DejaVu Sans" w:hAnsi="Times New Roman" w:cs="Times New Roman"/>
          <w:color w:val="1F497D" w:themeColor="text2"/>
          <w:kern w:val="2"/>
          <w:sz w:val="28"/>
          <w:szCs w:val="28"/>
          <w:lang w:eastAsia="hi-IN" w:bidi="hi-IN"/>
        </w:rPr>
      </w:pPr>
      <w:r w:rsidRPr="00652E47">
        <w:rPr>
          <w:rFonts w:ascii="Times New Roman" w:hAnsi="Times New Roman" w:cs="Times New Roman"/>
          <w:b/>
          <w:color w:val="1F497D" w:themeColor="text2"/>
          <w:spacing w:val="1"/>
          <w:sz w:val="28"/>
          <w:szCs w:val="28"/>
        </w:rPr>
        <w:t>Социально-коммуникативное</w:t>
      </w:r>
      <w:r w:rsidRPr="00652E47">
        <w:rPr>
          <w:rFonts w:ascii="Times New Roman" w:hAnsi="Times New Roman" w:cs="Times New Roman"/>
          <w:color w:val="1F497D" w:themeColor="text2"/>
          <w:spacing w:val="1"/>
          <w:sz w:val="28"/>
          <w:szCs w:val="28"/>
        </w:rPr>
        <w:t xml:space="preserve"> развитие направлено на усвоение норм и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652E47">
        <w:rPr>
          <w:rFonts w:ascii="Times New Roman" w:hAnsi="Times New Roman" w:cs="Times New Roman"/>
          <w:color w:val="1F497D" w:themeColor="text2"/>
          <w:spacing w:val="1"/>
          <w:sz w:val="28"/>
          <w:szCs w:val="28"/>
        </w:rPr>
        <w:t>развитие общения и взаимодействия ребёнка с взрослыми и сверстниками</w:t>
      </w:r>
      <w:proofErr w:type="gramStart"/>
      <w:r w:rsidRPr="00652E47">
        <w:rPr>
          <w:rFonts w:ascii="Times New Roman" w:hAnsi="Times New Roman" w:cs="Times New Roman"/>
          <w:color w:val="1F497D" w:themeColor="text2"/>
          <w:spacing w:val="1"/>
          <w:sz w:val="28"/>
          <w:szCs w:val="28"/>
        </w:rPr>
        <w:t>;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>с</w:t>
      </w:r>
      <w:proofErr w:type="gramEnd"/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 xml:space="preserve">тановление самостоятельности, целенаправленности и саморегуляции собственных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652E47">
        <w:rPr>
          <w:rFonts w:ascii="Times New Roman" w:hAnsi="Times New Roman" w:cs="Times New Roman"/>
          <w:color w:val="1F497D" w:themeColor="text2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52E47" w:rsidRPr="00652E47" w:rsidRDefault="00652E47" w:rsidP="00652E47">
      <w:pPr>
        <w:shd w:val="clear" w:color="auto" w:fill="FFFFFF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52E47">
        <w:rPr>
          <w:rFonts w:ascii="Times New Roman" w:hAnsi="Times New Roman" w:cs="Times New Roman"/>
          <w:b/>
          <w:color w:val="1F497D" w:themeColor="text2"/>
          <w:spacing w:val="2"/>
          <w:sz w:val="28"/>
          <w:szCs w:val="28"/>
        </w:rPr>
        <w:t xml:space="preserve">    Познавательное</w:t>
      </w:r>
      <w:r w:rsidRPr="00652E47">
        <w:rPr>
          <w:rFonts w:ascii="Times New Roman" w:hAnsi="Times New Roman" w:cs="Times New Roman"/>
          <w:color w:val="1F497D" w:themeColor="text2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52E47">
        <w:rPr>
          <w:rFonts w:ascii="Times New Roman" w:hAnsi="Times New Roman" w:cs="Times New Roman"/>
          <w:color w:val="1F497D" w:themeColor="text2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652E47">
        <w:rPr>
          <w:rFonts w:ascii="Times New Roman" w:hAnsi="Times New Roman" w:cs="Times New Roman"/>
          <w:color w:val="1F497D" w:themeColor="text2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652E4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>народа, об отечественных традициях и праздниках, о планете Земля какобщем</w:t>
      </w:r>
      <w:proofErr w:type="gramEnd"/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 xml:space="preserve"> </w:t>
      </w:r>
      <w:proofErr w:type="gramStart"/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>доме</w:t>
      </w:r>
      <w:proofErr w:type="gramEnd"/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 xml:space="preserve"> 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652E47" w:rsidRPr="00652E47" w:rsidRDefault="00652E47" w:rsidP="00652E47">
      <w:pPr>
        <w:shd w:val="clear" w:color="auto" w:fill="FFFFFF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E47">
        <w:rPr>
          <w:rFonts w:ascii="Times New Roman" w:hAnsi="Times New Roman" w:cs="Times New Roman"/>
          <w:b/>
          <w:color w:val="1F497D" w:themeColor="text2"/>
          <w:spacing w:val="3"/>
          <w:sz w:val="28"/>
          <w:szCs w:val="28"/>
        </w:rPr>
        <w:lastRenderedPageBreak/>
        <w:t>Речевое</w:t>
      </w:r>
      <w:r w:rsidRPr="00652E47">
        <w:rPr>
          <w:rFonts w:ascii="Times New Roman" w:hAnsi="Times New Roman" w:cs="Times New Roman"/>
          <w:color w:val="1F497D" w:themeColor="text2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652E47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652E47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>правильной диалогической и монологической речи; развитие речевого творчества</w:t>
      </w:r>
      <w:proofErr w:type="gramStart"/>
      <w:r w:rsidRPr="00652E47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>;</w:t>
      </w:r>
      <w:r w:rsidRPr="00652E47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>р</w:t>
      </w:r>
      <w:proofErr w:type="gramEnd"/>
      <w:r w:rsidRPr="00652E47">
        <w:rPr>
          <w:rFonts w:ascii="Times New Roman" w:hAnsi="Times New Roman" w:cs="Times New Roman"/>
          <w:color w:val="1F497D" w:themeColor="text2"/>
          <w:spacing w:val="-1"/>
          <w:sz w:val="28"/>
          <w:szCs w:val="28"/>
        </w:rPr>
        <w:t xml:space="preserve">азвитие звуковой и интонационной культуры речи, фонематического слуха; 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652E47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652E47" w:rsidRPr="00652E47" w:rsidRDefault="00652E47" w:rsidP="00652E47">
      <w:pPr>
        <w:shd w:val="clear" w:color="auto" w:fill="FFFFFF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E47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   </w:t>
      </w:r>
      <w:proofErr w:type="gramStart"/>
      <w:r w:rsidRPr="00652E47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</w:rPr>
        <w:t xml:space="preserve">Художественно-эстетическое </w:t>
      </w:r>
      <w:r w:rsidRPr="00652E47">
        <w:rPr>
          <w:rFonts w:ascii="Times New Roman" w:hAnsi="Times New Roman" w:cs="Times New Roman"/>
          <w:color w:val="1F497D" w:themeColor="text2"/>
          <w:spacing w:val="-4"/>
          <w:sz w:val="28"/>
          <w:szCs w:val="28"/>
        </w:rPr>
        <w:t xml:space="preserve">развитие предполагает развитие предпосылок </w:t>
      </w:r>
      <w:r w:rsidRPr="00652E47">
        <w:rPr>
          <w:rFonts w:ascii="Times New Roman" w:hAnsi="Times New Roman" w:cs="Times New Roman"/>
          <w:color w:val="1F497D" w:themeColor="text2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652E47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652E47">
        <w:rPr>
          <w:rFonts w:ascii="Times New Roman" w:hAnsi="Times New Roman" w:cs="Times New Roman"/>
          <w:color w:val="1F497D" w:themeColor="text2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652E47">
        <w:rPr>
          <w:rFonts w:ascii="Times New Roman" w:hAnsi="Times New Roman" w:cs="Times New Roman"/>
          <w:color w:val="1F497D" w:themeColor="text2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652E47">
        <w:rPr>
          <w:rFonts w:ascii="Times New Roman" w:hAnsi="Times New Roman" w:cs="Times New Roman"/>
          <w:bCs/>
          <w:color w:val="1F497D" w:themeColor="text2"/>
          <w:spacing w:val="-6"/>
          <w:sz w:val="28"/>
          <w:szCs w:val="28"/>
        </w:rPr>
        <w:t>др.).</w:t>
      </w:r>
      <w:proofErr w:type="gramEnd"/>
    </w:p>
    <w:p w:rsidR="00652E47" w:rsidRPr="00652E47" w:rsidRDefault="00652E47" w:rsidP="00652E47">
      <w:pPr>
        <w:shd w:val="clear" w:color="auto" w:fill="FFFFFF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E47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</w:rPr>
        <w:t xml:space="preserve">  Физическое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652E47">
        <w:rPr>
          <w:rFonts w:ascii="Times New Roman" w:hAnsi="Times New Roman" w:cs="Times New Roman"/>
          <w:color w:val="1F497D" w:themeColor="text2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652E47">
        <w:rPr>
          <w:rFonts w:ascii="Times New Roman" w:hAnsi="Times New Roman" w:cs="Times New Roman"/>
          <w:color w:val="1F497D" w:themeColor="text2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652E47">
        <w:rPr>
          <w:rFonts w:ascii="Times New Roman" w:hAnsi="Times New Roman" w:cs="Times New Roman"/>
          <w:color w:val="1F497D" w:themeColor="text2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652E47">
        <w:rPr>
          <w:rFonts w:ascii="Times New Roman" w:hAnsi="Times New Roman" w:cs="Times New Roman"/>
          <w:color w:val="1F497D" w:themeColor="text2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652E47">
        <w:rPr>
          <w:rFonts w:ascii="Times New Roman" w:hAnsi="Times New Roman" w:cs="Times New Roman"/>
          <w:color w:val="1F497D" w:themeColor="text2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652E47">
        <w:rPr>
          <w:rFonts w:ascii="Times New Roman" w:hAnsi="Times New Roman" w:cs="Times New Roman"/>
          <w:color w:val="1F497D" w:themeColor="text2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>целенаправленности и саморегуляции в двигательной сфере;</w:t>
      </w:r>
      <w:proofErr w:type="gramEnd"/>
      <w:r w:rsidRPr="00652E47">
        <w:rPr>
          <w:rFonts w:ascii="Times New Roman" w:hAnsi="Times New Roman" w:cs="Times New Roman"/>
          <w:color w:val="1F497D" w:themeColor="text2"/>
          <w:spacing w:val="-7"/>
          <w:sz w:val="28"/>
          <w:szCs w:val="28"/>
        </w:rPr>
        <w:t xml:space="preserve"> становление ценностей </w:t>
      </w:r>
      <w:r w:rsidRPr="00652E47">
        <w:rPr>
          <w:rFonts w:ascii="Times New Roman" w:hAnsi="Times New Roman" w:cs="Times New Roman"/>
          <w:color w:val="1F497D" w:themeColor="text2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652E47">
        <w:rPr>
          <w:rFonts w:ascii="Times New Roman" w:hAnsi="Times New Roman" w:cs="Times New Roman"/>
          <w:color w:val="1F497D" w:themeColor="text2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652E47">
        <w:rPr>
          <w:rFonts w:ascii="Times New Roman" w:hAnsi="Times New Roman" w:cs="Times New Roman"/>
          <w:color w:val="1F497D" w:themeColor="text2"/>
          <w:spacing w:val="-8"/>
          <w:sz w:val="28"/>
          <w:szCs w:val="28"/>
        </w:rPr>
        <w:t>привычек и др.).</w:t>
      </w:r>
    </w:p>
    <w:p w:rsidR="00652E47" w:rsidRPr="00652E47" w:rsidRDefault="00652E47" w:rsidP="00652E47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План имеет две части:</w:t>
      </w:r>
    </w:p>
    <w:p w:rsidR="00652E47" w:rsidRPr="00652E47" w:rsidRDefault="00652E47" w:rsidP="00652E47">
      <w:pPr>
        <w:tabs>
          <w:tab w:val="left" w:pos="708"/>
          <w:tab w:val="left" w:pos="4180"/>
        </w:tabs>
        <w:suppressAutoHyphens/>
        <w:rPr>
          <w:rStyle w:val="FontStyle12"/>
          <w:b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•  </w:t>
      </w:r>
      <w:r w:rsidRPr="00652E47">
        <w:rPr>
          <w:rStyle w:val="FontStyle12"/>
          <w:b/>
          <w:color w:val="1F497D" w:themeColor="text2"/>
          <w:sz w:val="28"/>
          <w:szCs w:val="28"/>
        </w:rPr>
        <w:t xml:space="preserve">Обязательная часть. </w:t>
      </w:r>
    </w:p>
    <w:p w:rsidR="00652E47" w:rsidRPr="00652E47" w:rsidRDefault="00652E47" w:rsidP="00652E47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color w:val="1F497D" w:themeColor="text2"/>
          <w:sz w:val="28"/>
          <w:szCs w:val="28"/>
          <w:lang w:eastAsia="ar-SA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      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 1 с. Камбилеевское».  </w:t>
      </w:r>
    </w:p>
    <w:p w:rsidR="00652E47" w:rsidRPr="00652E47" w:rsidRDefault="00652E47" w:rsidP="00652E47">
      <w:pPr>
        <w:pStyle w:val="Style1"/>
        <w:widowControl/>
        <w:spacing w:line="240" w:lineRule="auto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lastRenderedPageBreak/>
        <w:t xml:space="preserve">    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Программы.</w:t>
      </w:r>
    </w:p>
    <w:p w:rsidR="00652E47" w:rsidRPr="00652E47" w:rsidRDefault="00652E47" w:rsidP="00652E47">
      <w:pPr>
        <w:pStyle w:val="Style1"/>
        <w:widowControl/>
        <w:spacing w:line="240" w:lineRule="auto"/>
        <w:ind w:left="336"/>
        <w:rPr>
          <w:rStyle w:val="FontStyle12"/>
          <w:color w:val="1F497D" w:themeColor="text2"/>
          <w:sz w:val="28"/>
          <w:szCs w:val="28"/>
        </w:rPr>
      </w:pPr>
    </w:p>
    <w:p w:rsidR="00652E47" w:rsidRPr="00652E47" w:rsidRDefault="00652E47" w:rsidP="00652E47">
      <w:pPr>
        <w:pStyle w:val="Style2"/>
        <w:widowControl/>
        <w:spacing w:before="5"/>
        <w:ind w:left="31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• </w:t>
      </w:r>
      <w:r w:rsidRPr="00652E47">
        <w:rPr>
          <w:rStyle w:val="FontStyle12"/>
          <w:b/>
          <w:color w:val="1F497D" w:themeColor="text2"/>
          <w:sz w:val="28"/>
          <w:szCs w:val="28"/>
        </w:rPr>
        <w:t>Часть, формируемая участниками образовательного процесса</w:t>
      </w:r>
    </w:p>
    <w:p w:rsidR="00652E47" w:rsidRPr="00652E47" w:rsidRDefault="00652E47" w:rsidP="00652E47">
      <w:pPr>
        <w:pStyle w:val="Style2"/>
        <w:widowControl/>
        <w:spacing w:before="5"/>
        <w:ind w:left="312"/>
        <w:jc w:val="both"/>
        <w:rPr>
          <w:rStyle w:val="FontStyle12"/>
          <w:color w:val="1F497D" w:themeColor="text2"/>
          <w:sz w:val="28"/>
          <w:szCs w:val="28"/>
        </w:rPr>
      </w:pP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(региональный компонент и дополнительное образование (кружковая работа):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652E47" w:rsidRPr="00652E47" w:rsidRDefault="00652E47" w:rsidP="00652E47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652E47">
        <w:rPr>
          <w:rStyle w:val="FontStyle11"/>
          <w:color w:val="1F497D" w:themeColor="text2"/>
          <w:sz w:val="28"/>
          <w:szCs w:val="28"/>
        </w:rPr>
        <w:t>В план организации ООД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652E47" w:rsidRPr="00652E47" w:rsidRDefault="00652E47" w:rsidP="00652E47">
      <w:pPr>
        <w:pStyle w:val="Style3"/>
        <w:widowControl/>
        <w:spacing w:before="5" w:line="240" w:lineRule="auto"/>
        <w:ind w:firstLine="0"/>
        <w:jc w:val="both"/>
        <w:rPr>
          <w:rStyle w:val="FontStyle11"/>
          <w:color w:val="1F497D" w:themeColor="text2"/>
          <w:sz w:val="28"/>
          <w:szCs w:val="28"/>
        </w:rPr>
      </w:pPr>
      <w:r w:rsidRPr="00652E47">
        <w:rPr>
          <w:rStyle w:val="FontStyle11"/>
          <w:color w:val="1F497D" w:themeColor="text2"/>
          <w:sz w:val="28"/>
          <w:szCs w:val="28"/>
        </w:rPr>
        <w:t xml:space="preserve">        Каждой образовательные области соответствуют определённые направления деятельности: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652E47">
        <w:rPr>
          <w:rStyle w:val="FontStyle12"/>
          <w:b/>
          <w:color w:val="1F497D" w:themeColor="text2"/>
          <w:sz w:val="28"/>
          <w:szCs w:val="28"/>
        </w:rPr>
        <w:t>познавательное развитие: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«Формирование элементарных математических представлений»; 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«Развитие познавательно-исследовательской деятельности»; 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«Ознакомление с предметным окружением»;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«Ознакомление с социальным миром»; 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«Ознакомление с миром природы»;</w:t>
      </w:r>
    </w:p>
    <w:p w:rsidR="00652E47" w:rsidRPr="00652E47" w:rsidRDefault="00652E47" w:rsidP="00652E47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«Конструктивно-модельная деятельность»;</w:t>
      </w:r>
    </w:p>
    <w:p w:rsidR="00652E47" w:rsidRPr="00652E47" w:rsidRDefault="00652E47" w:rsidP="00652E47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652E47">
        <w:rPr>
          <w:rStyle w:val="FontStyle12"/>
          <w:b/>
          <w:color w:val="1F497D" w:themeColor="text2"/>
          <w:sz w:val="28"/>
          <w:szCs w:val="28"/>
        </w:rPr>
        <w:t>речевое развитие:</w:t>
      </w:r>
    </w:p>
    <w:p w:rsidR="00652E47" w:rsidRPr="00652E47" w:rsidRDefault="00652E47" w:rsidP="00652E47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«Развитие речи»; </w:t>
      </w:r>
    </w:p>
    <w:p w:rsidR="00652E47" w:rsidRPr="00652E47" w:rsidRDefault="00652E47" w:rsidP="00652E47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«Художественная литература»;</w:t>
      </w:r>
    </w:p>
    <w:p w:rsidR="00652E47" w:rsidRPr="00652E47" w:rsidRDefault="00652E47" w:rsidP="00652E47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Осет.яз.</w:t>
      </w:r>
    </w:p>
    <w:p w:rsidR="00652E47" w:rsidRPr="00652E47" w:rsidRDefault="00652E47" w:rsidP="00652E47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b/>
          <w:color w:val="1F497D" w:themeColor="text2"/>
          <w:sz w:val="28"/>
          <w:szCs w:val="28"/>
        </w:rPr>
        <w:t>социально-коммуникативное развитие</w:t>
      </w:r>
      <w:r w:rsidRPr="00652E47">
        <w:rPr>
          <w:rStyle w:val="FontStyle12"/>
          <w:color w:val="1F497D" w:themeColor="text2"/>
          <w:sz w:val="28"/>
          <w:szCs w:val="28"/>
        </w:rPr>
        <w:t>:</w:t>
      </w:r>
    </w:p>
    <w:p w:rsidR="00652E47" w:rsidRPr="00652E47" w:rsidRDefault="00652E47" w:rsidP="00652E47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«Социализация, развитие общения, нравственное воспитание»; </w:t>
      </w:r>
    </w:p>
    <w:p w:rsidR="00652E47" w:rsidRPr="00652E47" w:rsidRDefault="00652E47" w:rsidP="00652E47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«Ребенок в семье и сообществе»;</w:t>
      </w:r>
    </w:p>
    <w:p w:rsidR="00652E47" w:rsidRPr="00652E47" w:rsidRDefault="00652E47" w:rsidP="00652E47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«Самообслуживание, самостоятельность, трудовое воспитание»; </w:t>
      </w:r>
    </w:p>
    <w:p w:rsidR="00652E47" w:rsidRPr="00652E47" w:rsidRDefault="00652E47" w:rsidP="00652E47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«Формирование основ безопасности»;</w:t>
      </w:r>
    </w:p>
    <w:p w:rsidR="00652E47" w:rsidRPr="00652E47" w:rsidRDefault="00652E47" w:rsidP="00652E47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        - </w:t>
      </w:r>
      <w:r w:rsidRPr="00652E47">
        <w:rPr>
          <w:rStyle w:val="FontStyle12"/>
          <w:b/>
          <w:color w:val="1F497D" w:themeColor="text2"/>
          <w:sz w:val="28"/>
          <w:szCs w:val="28"/>
        </w:rPr>
        <w:t>художественно-эстетическоенаправление:</w:t>
      </w:r>
    </w:p>
    <w:p w:rsidR="00652E47" w:rsidRPr="00652E47" w:rsidRDefault="00652E47" w:rsidP="00652E47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«Приобщение к искусству»;</w:t>
      </w:r>
    </w:p>
    <w:p w:rsidR="00652E47" w:rsidRPr="00652E47" w:rsidRDefault="00652E47" w:rsidP="00652E47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«Изобразительная деятельность»;</w:t>
      </w:r>
    </w:p>
    <w:p w:rsidR="00652E47" w:rsidRPr="00652E47" w:rsidRDefault="00652E47" w:rsidP="00652E47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«Музыкальная деятельность»;</w:t>
      </w:r>
    </w:p>
    <w:p w:rsidR="00652E47" w:rsidRPr="00652E47" w:rsidRDefault="00652E47" w:rsidP="00652E47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        -  </w:t>
      </w:r>
      <w:r w:rsidRPr="00652E47">
        <w:rPr>
          <w:rStyle w:val="FontStyle12"/>
          <w:b/>
          <w:color w:val="1F497D" w:themeColor="text2"/>
          <w:sz w:val="28"/>
          <w:szCs w:val="28"/>
        </w:rPr>
        <w:t>физическое развитие:</w:t>
      </w:r>
    </w:p>
    <w:p w:rsidR="00652E47" w:rsidRPr="00652E47" w:rsidRDefault="00652E47" w:rsidP="00652E47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«Формирование начальных представлений о здоровом образе жизни»;</w:t>
      </w:r>
    </w:p>
    <w:p w:rsidR="00652E47" w:rsidRPr="00652E47" w:rsidRDefault="00652E47" w:rsidP="00652E47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«Физическая культура».</w:t>
      </w:r>
    </w:p>
    <w:p w:rsidR="00652E47" w:rsidRPr="00652E47" w:rsidRDefault="00652E47" w:rsidP="00652E47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color w:val="1F497D" w:themeColor="text2"/>
          <w:sz w:val="28"/>
          <w:szCs w:val="28"/>
        </w:rPr>
      </w:pPr>
    </w:p>
    <w:p w:rsidR="00652E47" w:rsidRPr="00652E47" w:rsidRDefault="00652E47" w:rsidP="00652E47">
      <w:pPr>
        <w:pStyle w:val="Style6"/>
        <w:widowControl/>
        <w:spacing w:before="5" w:line="240" w:lineRule="auto"/>
        <w:ind w:right="10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     Каждой образовательной области соответствуют различные виды организованной образовательной деятельности, название и содержание которых определяются ООП дошкольного образования   муниципального </w:t>
      </w:r>
      <w:r w:rsidRPr="00652E47">
        <w:rPr>
          <w:rStyle w:val="FontStyle12"/>
          <w:color w:val="1F497D" w:themeColor="text2"/>
          <w:sz w:val="28"/>
          <w:szCs w:val="28"/>
        </w:rPr>
        <w:lastRenderedPageBreak/>
        <w:t>бюджетного дошкольного образовательного учреждения МБДОУ «Детский сад № 1 с</w:t>
      </w:r>
      <w:proofErr w:type="gramStart"/>
      <w:r w:rsidRPr="00652E47">
        <w:rPr>
          <w:rStyle w:val="FontStyle12"/>
          <w:color w:val="1F497D" w:themeColor="text2"/>
          <w:sz w:val="28"/>
          <w:szCs w:val="28"/>
        </w:rPr>
        <w:t>.К</w:t>
      </w:r>
      <w:proofErr w:type="gramEnd"/>
      <w:r w:rsidRPr="00652E47">
        <w:rPr>
          <w:rStyle w:val="FontStyle12"/>
          <w:color w:val="1F497D" w:themeColor="text2"/>
          <w:sz w:val="28"/>
          <w:szCs w:val="28"/>
        </w:rPr>
        <w:t xml:space="preserve">амбилеевское».     </w:t>
      </w:r>
    </w:p>
    <w:p w:rsidR="00652E47" w:rsidRPr="00652E47" w:rsidRDefault="00652E47" w:rsidP="00652E47">
      <w:pPr>
        <w:pStyle w:val="Style6"/>
        <w:widowControl/>
        <w:spacing w:before="5" w:line="240" w:lineRule="auto"/>
        <w:ind w:right="10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 xml:space="preserve">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652E47" w:rsidRPr="00652E47" w:rsidRDefault="00652E47" w:rsidP="00652E47">
      <w:pPr>
        <w:pStyle w:val="Style6"/>
        <w:widowControl/>
        <w:spacing w:line="240" w:lineRule="auto"/>
        <w:ind w:firstLine="662"/>
        <w:jc w:val="both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652E47" w:rsidRPr="00652E47" w:rsidRDefault="00652E47" w:rsidP="00652E47">
      <w:pPr>
        <w:pStyle w:val="Style6"/>
        <w:widowControl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652E47">
        <w:rPr>
          <w:rStyle w:val="FontStyle12"/>
          <w:color w:val="1F497D" w:themeColor="text2"/>
          <w:spacing w:val="-20"/>
          <w:sz w:val="28"/>
          <w:szCs w:val="28"/>
        </w:rPr>
        <w:t>1.</w:t>
      </w:r>
      <w:r w:rsidRPr="00652E47">
        <w:rPr>
          <w:rStyle w:val="FontStyle11"/>
          <w:color w:val="1F497D" w:themeColor="text2"/>
          <w:sz w:val="28"/>
          <w:szCs w:val="28"/>
        </w:rPr>
        <w:t>Структура образовательного процесса в МБДОУ«Детский сад №1 с</w:t>
      </w:r>
      <w:proofErr w:type="gramStart"/>
      <w:r w:rsidRPr="00652E47">
        <w:rPr>
          <w:rStyle w:val="FontStyle11"/>
          <w:color w:val="1F497D" w:themeColor="text2"/>
          <w:sz w:val="28"/>
          <w:szCs w:val="28"/>
        </w:rPr>
        <w:t>.К</w:t>
      </w:r>
      <w:proofErr w:type="gramEnd"/>
      <w:r w:rsidRPr="00652E47">
        <w:rPr>
          <w:rStyle w:val="FontStyle11"/>
          <w:color w:val="1F497D" w:themeColor="text2"/>
          <w:sz w:val="28"/>
          <w:szCs w:val="28"/>
        </w:rPr>
        <w:t>амбилеевское»</w:t>
      </w:r>
    </w:p>
    <w:p w:rsidR="00652E47" w:rsidRPr="00652E47" w:rsidRDefault="00652E47" w:rsidP="00652E47">
      <w:pPr>
        <w:pStyle w:val="Style7"/>
        <w:widowControl/>
        <w:spacing w:before="29"/>
        <w:ind w:left="326" w:right="1325"/>
        <w:rPr>
          <w:rStyle w:val="FontStyle12"/>
          <w:sz w:val="28"/>
          <w:szCs w:val="28"/>
        </w:rPr>
      </w:pPr>
      <w:r w:rsidRPr="00652E47">
        <w:rPr>
          <w:rStyle w:val="FontStyle12"/>
          <w:color w:val="1F497D" w:themeColor="text2"/>
          <w:spacing w:val="-20"/>
          <w:sz w:val="28"/>
          <w:szCs w:val="28"/>
        </w:rPr>
        <w:t>1.1.</w:t>
      </w:r>
      <w:r w:rsidRPr="00652E47">
        <w:rPr>
          <w:rStyle w:val="FontStyle11"/>
          <w:color w:val="1F497D" w:themeColor="text2"/>
          <w:sz w:val="28"/>
          <w:szCs w:val="28"/>
        </w:rPr>
        <w:t xml:space="preserve">Утренний блок: </w:t>
      </w:r>
      <w:r w:rsidRPr="00652E47">
        <w:rPr>
          <w:rStyle w:val="FontStyle12"/>
          <w:color w:val="1F497D" w:themeColor="text2"/>
          <w:sz w:val="28"/>
          <w:szCs w:val="28"/>
        </w:rPr>
        <w:t>(с 7.00 до 9.00):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индивидуальная работа с детьми;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организация самостоятельной деятельности детей;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совместная деятельность педагога и детей в ходе режимных моментов;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игровая деятельность детей;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утренняя гимнастика;</w:t>
      </w:r>
    </w:p>
    <w:p w:rsidR="00652E47" w:rsidRPr="00652E47" w:rsidRDefault="00652E47" w:rsidP="00652E47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color w:val="1F497D" w:themeColor="text2"/>
          <w:sz w:val="28"/>
          <w:szCs w:val="28"/>
        </w:rPr>
      </w:pPr>
      <w:r w:rsidRPr="00652E47">
        <w:rPr>
          <w:rStyle w:val="FontStyle12"/>
          <w:color w:val="1F497D" w:themeColor="text2"/>
          <w:sz w:val="28"/>
          <w:szCs w:val="28"/>
        </w:rPr>
        <w:t>взаимодействие с родителями.</w:t>
      </w:r>
    </w:p>
    <w:p w:rsidR="00652E47" w:rsidRPr="00652E47" w:rsidRDefault="00652E47" w:rsidP="00652E47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 xml:space="preserve">1.2.Блок организованной  образовательной деятельности: </w:t>
      </w:r>
    </w:p>
    <w:p w:rsidR="00652E47" w:rsidRPr="00652E47" w:rsidRDefault="00652E47" w:rsidP="00652E47">
      <w:pPr>
        <w:pStyle w:val="Style1"/>
        <w:widowControl/>
        <w:spacing w:line="259" w:lineRule="exact"/>
        <w:ind w:left="336"/>
        <w:rPr>
          <w:rStyle w:val="FontStyle15"/>
          <w:color w:val="1F497D" w:themeColor="text2"/>
          <w:sz w:val="28"/>
          <w:szCs w:val="28"/>
        </w:rPr>
      </w:pPr>
      <w:proofErr w:type="gramStart"/>
      <w:r w:rsidRPr="00652E47">
        <w:rPr>
          <w:rStyle w:val="FontStyle15"/>
          <w:color w:val="1F497D" w:themeColor="text2"/>
          <w:sz w:val="28"/>
          <w:szCs w:val="28"/>
        </w:rPr>
        <w:t xml:space="preserve">(примерно с </w:t>
      </w:r>
      <w:r w:rsidRPr="00652E47">
        <w:rPr>
          <w:rStyle w:val="FontStyle17"/>
          <w:color w:val="1F497D" w:themeColor="text2"/>
          <w:sz w:val="28"/>
          <w:szCs w:val="28"/>
        </w:rPr>
        <w:t xml:space="preserve">9.00 </w:t>
      </w:r>
      <w:r w:rsidRPr="00652E47">
        <w:rPr>
          <w:rStyle w:val="FontStyle15"/>
          <w:color w:val="1F497D" w:themeColor="text2"/>
          <w:sz w:val="28"/>
          <w:szCs w:val="28"/>
        </w:rPr>
        <w:t xml:space="preserve">до </w:t>
      </w:r>
      <w:r w:rsidRPr="00652E47">
        <w:rPr>
          <w:rStyle w:val="FontStyle17"/>
          <w:color w:val="1F497D" w:themeColor="text2"/>
          <w:sz w:val="28"/>
          <w:szCs w:val="28"/>
        </w:rPr>
        <w:t xml:space="preserve">10.50 </w:t>
      </w:r>
      <w:r w:rsidRPr="00652E47">
        <w:rPr>
          <w:rStyle w:val="FontStyle15"/>
          <w:color w:val="1F497D" w:themeColor="text2"/>
          <w:sz w:val="28"/>
          <w:szCs w:val="28"/>
        </w:rPr>
        <w:t xml:space="preserve">в зависимости от возрастной группы </w:t>
      </w:r>
      <w:proofErr w:type="gramEnd"/>
    </w:p>
    <w:p w:rsidR="00652E47" w:rsidRPr="00652E47" w:rsidRDefault="00652E47" w:rsidP="00652E47">
      <w:pPr>
        <w:pStyle w:val="Style1"/>
        <w:widowControl/>
        <w:spacing w:line="259" w:lineRule="exact"/>
        <w:ind w:left="336"/>
        <w:rPr>
          <w:rStyle w:val="FontStyle15"/>
          <w:b/>
          <w:color w:val="1F497D" w:themeColor="text2"/>
          <w:sz w:val="28"/>
          <w:szCs w:val="28"/>
        </w:rPr>
      </w:pPr>
      <w:r w:rsidRPr="00652E47">
        <w:rPr>
          <w:rStyle w:val="FontStyle17"/>
          <w:color w:val="1F497D" w:themeColor="text2"/>
          <w:sz w:val="28"/>
          <w:szCs w:val="28"/>
        </w:rPr>
        <w:t>1.3</w:t>
      </w:r>
      <w:r w:rsidRPr="00652E47">
        <w:rPr>
          <w:rStyle w:val="FontStyle15"/>
          <w:color w:val="1F497D" w:themeColor="text2"/>
          <w:sz w:val="28"/>
          <w:szCs w:val="28"/>
        </w:rPr>
        <w:t>.Вечерний блок</w:t>
      </w:r>
    </w:p>
    <w:p w:rsidR="00652E47" w:rsidRPr="00652E47" w:rsidRDefault="00652E47" w:rsidP="00652E47">
      <w:pPr>
        <w:pStyle w:val="Style1"/>
        <w:widowControl/>
        <w:spacing w:line="259" w:lineRule="exact"/>
        <w:ind w:left="336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 xml:space="preserve"> с 16.30 до 19.00: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индивидуальная работа с детьми;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организация самостоятельной деятельности;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совместная деятельность педагога и детей в ходе режимных моментов; занятия по интересам;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игровая деятельность;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прогулка;</w:t>
      </w:r>
    </w:p>
    <w:p w:rsidR="00652E47" w:rsidRPr="00652E47" w:rsidRDefault="00652E47" w:rsidP="00652E47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взаимодействие с родителями.</w:t>
      </w:r>
    </w:p>
    <w:p w:rsidR="00652E47" w:rsidRPr="00652E47" w:rsidRDefault="00652E47" w:rsidP="00652E47">
      <w:pPr>
        <w:pStyle w:val="Style13"/>
        <w:widowControl/>
        <w:spacing w:before="14" w:line="259" w:lineRule="exact"/>
        <w:jc w:val="left"/>
        <w:rPr>
          <w:rStyle w:val="FontStyle15"/>
          <w:b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 xml:space="preserve">        2. Структура учебного года.</w:t>
      </w:r>
    </w:p>
    <w:p w:rsidR="00652E47" w:rsidRPr="00652E47" w:rsidRDefault="00652E47" w:rsidP="00652E47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pacing w:val="-20"/>
          <w:sz w:val="28"/>
          <w:szCs w:val="28"/>
        </w:rPr>
        <w:t>1.</w:t>
      </w:r>
      <w:r w:rsidRPr="00652E47">
        <w:rPr>
          <w:rStyle w:val="FontStyle15"/>
          <w:color w:val="1F497D" w:themeColor="text2"/>
          <w:sz w:val="28"/>
          <w:szCs w:val="28"/>
        </w:rPr>
        <w:tab/>
        <w:t>Организованная  образовательная деятельность проводится в</w:t>
      </w:r>
      <w:r w:rsidRPr="00652E47">
        <w:rPr>
          <w:rStyle w:val="FontStyle15"/>
          <w:color w:val="1F497D" w:themeColor="text2"/>
          <w:sz w:val="28"/>
          <w:szCs w:val="28"/>
        </w:rPr>
        <w:br/>
        <w:t>период с 01 сентября по 29 мая (с 1-го сентября по 15 сентября адаптационный);</w:t>
      </w:r>
    </w:p>
    <w:p w:rsidR="00652E47" w:rsidRPr="00652E47" w:rsidRDefault="00652E47" w:rsidP="00652E47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2.</w:t>
      </w:r>
      <w:r w:rsidRPr="00652E47">
        <w:rPr>
          <w:rStyle w:val="FontStyle15"/>
          <w:color w:val="1F497D" w:themeColor="text2"/>
          <w:sz w:val="28"/>
          <w:szCs w:val="28"/>
        </w:rPr>
        <w:tab/>
        <w:t>Каникулы (проводится организованная непосредственно образовательная</w:t>
      </w:r>
      <w:r w:rsidRPr="00652E47">
        <w:rPr>
          <w:rStyle w:val="FontStyle15"/>
          <w:color w:val="1F497D" w:themeColor="text2"/>
          <w:sz w:val="28"/>
          <w:szCs w:val="28"/>
        </w:rPr>
        <w:br/>
        <w:t>деятельность эстетического и изобразительного цикла)</w:t>
      </w:r>
    </w:p>
    <w:p w:rsidR="00652E47" w:rsidRPr="00652E47" w:rsidRDefault="00652E47" w:rsidP="00652E47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-</w:t>
      </w:r>
      <w:r w:rsidRPr="00652E47">
        <w:rPr>
          <w:rStyle w:val="FontStyle15"/>
          <w:color w:val="1F497D" w:themeColor="text2"/>
          <w:sz w:val="28"/>
          <w:szCs w:val="28"/>
        </w:rPr>
        <w:tab/>
        <w:t xml:space="preserve"> с 26 декабря по 15 января - зимние каникулы;</w:t>
      </w:r>
    </w:p>
    <w:p w:rsidR="00652E47" w:rsidRPr="00652E47" w:rsidRDefault="00652E47" w:rsidP="00652E47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-  24 марта по 2 апреля – весенние каникулы</w:t>
      </w:r>
    </w:p>
    <w:p w:rsidR="00652E47" w:rsidRPr="00652E47" w:rsidRDefault="00652E47" w:rsidP="00652E47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>- с 01 июня по 31 августа - летние каникулы.</w:t>
      </w:r>
    </w:p>
    <w:p w:rsidR="00652E47" w:rsidRPr="00652E47" w:rsidRDefault="00652E47" w:rsidP="00652E47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color w:val="1F497D" w:themeColor="text2"/>
          <w:sz w:val="28"/>
          <w:szCs w:val="28"/>
        </w:rPr>
      </w:pPr>
      <w:r w:rsidRPr="00652E47">
        <w:rPr>
          <w:rStyle w:val="FontStyle15"/>
          <w:color w:val="1F497D" w:themeColor="text2"/>
          <w:sz w:val="28"/>
          <w:szCs w:val="28"/>
        </w:rPr>
        <w:t xml:space="preserve">       3. Максимально допустимый объем недельной нагрузки организованной  образовательной деятельности.</w:t>
      </w:r>
    </w:p>
    <w:p w:rsidR="00652E47" w:rsidRDefault="00652E47" w:rsidP="00652E47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color w:val="1F497D" w:themeColor="text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продолжительность</w:t>
            </w:r>
          </w:p>
        </w:tc>
      </w:tr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Вторая группа раннеговозраста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1 час 40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8 -10 мин</w:t>
            </w:r>
          </w:p>
        </w:tc>
      </w:tr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2 час 45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15 мин</w:t>
            </w:r>
          </w:p>
        </w:tc>
      </w:tr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3час 20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20 мин</w:t>
            </w:r>
          </w:p>
        </w:tc>
      </w:tr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6час 15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25 мин</w:t>
            </w:r>
          </w:p>
        </w:tc>
      </w:tr>
      <w:tr w:rsidR="00652E47" w:rsidTr="00652E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 xml:space="preserve">                 8час 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30мин</w:t>
            </w:r>
          </w:p>
        </w:tc>
      </w:tr>
    </w:tbl>
    <w:p w:rsidR="00652E47" w:rsidRDefault="00652E47" w:rsidP="00652E47">
      <w:pPr>
        <w:pStyle w:val="Style5"/>
        <w:widowControl/>
        <w:spacing w:line="264" w:lineRule="exact"/>
        <w:rPr>
          <w:rStyle w:val="FontStyle15"/>
          <w:color w:val="1F497D" w:themeColor="text2"/>
          <w:sz w:val="28"/>
          <w:szCs w:val="28"/>
        </w:rPr>
      </w:pPr>
      <w:r>
        <w:rPr>
          <w:rStyle w:val="FontStyle15"/>
          <w:color w:val="1F497D" w:themeColor="text2"/>
          <w:sz w:val="28"/>
          <w:szCs w:val="28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652E47" w:rsidRDefault="00652E47" w:rsidP="00652E47">
      <w:pPr>
        <w:pStyle w:val="Style5"/>
        <w:widowControl/>
        <w:spacing w:line="264" w:lineRule="exact"/>
        <w:ind w:right="5" w:firstLine="662"/>
        <w:rPr>
          <w:rStyle w:val="FontStyle17"/>
          <w:b w:val="0"/>
          <w:bCs w:val="0"/>
          <w:sz w:val="28"/>
          <w:szCs w:val="28"/>
        </w:rPr>
      </w:pPr>
      <w:r>
        <w:rPr>
          <w:rStyle w:val="FontStyle15"/>
          <w:color w:val="1F497D" w:themeColor="text2"/>
          <w:sz w:val="28"/>
          <w:szCs w:val="28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652E47" w:rsidRDefault="00652E47" w:rsidP="00652E47">
      <w:pPr>
        <w:pStyle w:val="Style13"/>
        <w:widowControl/>
        <w:spacing w:before="24"/>
        <w:ind w:right="10"/>
        <w:rPr>
          <w:rStyle w:val="FontStyle15"/>
          <w:b/>
          <w:sz w:val="28"/>
          <w:szCs w:val="28"/>
        </w:rPr>
      </w:pPr>
      <w:r>
        <w:rPr>
          <w:rStyle w:val="FontStyle17"/>
          <w:color w:val="1F497D" w:themeColor="text2"/>
          <w:sz w:val="28"/>
          <w:szCs w:val="28"/>
        </w:rPr>
        <w:t xml:space="preserve">4. </w:t>
      </w:r>
      <w:r>
        <w:rPr>
          <w:rStyle w:val="FontStyle15"/>
          <w:color w:val="1F497D" w:themeColor="text2"/>
          <w:sz w:val="28"/>
          <w:szCs w:val="28"/>
        </w:rPr>
        <w:t>Перечень основных видов организованной  образовательной деятельности.</w:t>
      </w:r>
    </w:p>
    <w:p w:rsidR="00652E47" w:rsidRDefault="00652E47" w:rsidP="00652E47"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4.1.Обязательная часть</w:t>
      </w:r>
    </w:p>
    <w:p w:rsidR="00652E47" w:rsidRDefault="00652E47" w:rsidP="00652E47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>
        <w:rPr>
          <w:rStyle w:val="FontStyle15"/>
          <w:color w:val="1F497D" w:themeColor="text2"/>
          <w:sz w:val="28"/>
          <w:szCs w:val="28"/>
        </w:rPr>
        <w:t>Реализуемая программа – ООП дошкольного образования</w:t>
      </w:r>
      <w:r>
        <w:rPr>
          <w:rStyle w:val="FontStyle15"/>
          <w:color w:val="1F497D" w:themeColor="text2"/>
          <w:sz w:val="28"/>
          <w:szCs w:val="28"/>
        </w:rPr>
        <w:br/>
        <w:t xml:space="preserve">муниципального бюджетного дошкольного образовательного учреждения  </w:t>
      </w:r>
      <w:r>
        <w:rPr>
          <w:rStyle w:val="FontStyle15"/>
          <w:color w:val="1F497D" w:themeColor="text2"/>
          <w:sz w:val="28"/>
          <w:szCs w:val="28"/>
        </w:rPr>
        <w:br/>
        <w:t>«Детский сад № 1 с</w:t>
      </w:r>
      <w:proofErr w:type="gramStart"/>
      <w:r>
        <w:rPr>
          <w:rStyle w:val="FontStyle15"/>
          <w:color w:val="1F497D" w:themeColor="text2"/>
          <w:sz w:val="28"/>
          <w:szCs w:val="28"/>
        </w:rPr>
        <w:t>.К</w:t>
      </w:r>
      <w:proofErr w:type="gramEnd"/>
      <w:r>
        <w:rPr>
          <w:rStyle w:val="FontStyle15"/>
          <w:color w:val="1F497D" w:themeColor="text2"/>
          <w:sz w:val="28"/>
          <w:szCs w:val="28"/>
        </w:rPr>
        <w:t>амбилеевское»</w:t>
      </w:r>
    </w:p>
    <w:tbl>
      <w:tblPr>
        <w:tblStyle w:val="a4"/>
        <w:tblpPr w:leftFromText="180" w:rightFromText="180" w:vertAnchor="text" w:horzAnchor="margin" w:tblpY="20"/>
        <w:tblW w:w="10035" w:type="dxa"/>
        <w:tblLayout w:type="fixed"/>
        <w:tblLook w:val="04A0"/>
      </w:tblPr>
      <w:tblGrid>
        <w:gridCol w:w="2122"/>
        <w:gridCol w:w="36"/>
        <w:gridCol w:w="2235"/>
        <w:gridCol w:w="1006"/>
        <w:gridCol w:w="15"/>
        <w:gridCol w:w="1051"/>
        <w:gridCol w:w="52"/>
        <w:gridCol w:w="7"/>
        <w:gridCol w:w="991"/>
        <w:gridCol w:w="23"/>
        <w:gridCol w:w="6"/>
        <w:gridCol w:w="1051"/>
        <w:gridCol w:w="106"/>
        <w:gridCol w:w="1334"/>
      </w:tblGrid>
      <w:tr w:rsidR="00652E47" w:rsidTr="00652E47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pStyle w:val="Style13"/>
              <w:widowControl/>
              <w:spacing w:before="24"/>
              <w:ind w:right="10"/>
              <w:rPr>
                <w:rStyle w:val="FontStyle15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color w:val="1F497D" w:themeColor="text2"/>
                <w:sz w:val="28"/>
                <w:szCs w:val="28"/>
              </w:rPr>
            </w:pPr>
            <w:r>
              <w:rPr>
                <w:rStyle w:val="FontStyle15"/>
                <w:color w:val="1F497D" w:themeColor="text2"/>
                <w:sz w:val="28"/>
                <w:szCs w:val="28"/>
              </w:rPr>
              <w:t>Организованная непосредственно образовательная деятельность</w:t>
            </w:r>
          </w:p>
          <w:p w:rsidR="00652E47" w:rsidRDefault="00652E47"/>
        </w:tc>
        <w:tc>
          <w:tcPr>
            <w:tcW w:w="5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Количество в неделю</w:t>
            </w:r>
          </w:p>
        </w:tc>
      </w:tr>
      <w:tr w:rsidR="00652E47" w:rsidTr="00652E47"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2младшая  гр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/в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Млад-шая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Сред-няя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Стар-шая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гр.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Подгото-вит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.гр.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52E47" w:rsidTr="00652E47">
        <w:trPr>
          <w:trHeight w:val="7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Физическое развитие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Физическая культура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52E47" w:rsidTr="00652E47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 прогулке)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109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652E47" w:rsidTr="00652E47">
        <w:trPr>
          <w:trHeight w:val="16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«Развитие познавательно-исследовательской деятельности»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ФЦКМ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652E47" w:rsidTr="00652E47">
        <w:trPr>
          <w:trHeight w:val="54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Художественно-эстетическое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развитие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Изобразительная 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лепка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652E47" w:rsidTr="00652E47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аппликация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</w:tr>
      <w:tr w:rsidR="00652E47" w:rsidTr="00652E47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</w:tr>
      <w:tr w:rsidR="00652E47" w:rsidTr="00652E4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Речевое развитие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ЧХЛ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грамота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</w:tr>
      <w:tr w:rsidR="00652E47" w:rsidTr="00652E47">
        <w:trPr>
          <w:trHeight w:val="5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11,5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13,5</w:t>
            </w:r>
          </w:p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652E47" w:rsidTr="00652E4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Социально-коммун-вное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развитие</w:t>
            </w:r>
          </w:p>
        </w:tc>
        <w:tc>
          <w:tcPr>
            <w:tcW w:w="7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Осуществляется в процессе организации всех видов деятельности: игровой, коммуникативной,  музыкально-художественной и др.</w:t>
            </w:r>
          </w:p>
        </w:tc>
      </w:tr>
      <w:tr w:rsidR="00652E47" w:rsidTr="00652E4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652E47" w:rsidTr="00652E47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Осетинский язык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1+1(во второй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вине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дня)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2+1(во второй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поло-вине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дня)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2+1(во второй половине дня)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2+1(во второй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полови-не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дня)</w:t>
            </w:r>
          </w:p>
        </w:tc>
      </w:tr>
      <w:tr w:rsidR="00652E47" w:rsidTr="00652E47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Экологическое воспитание. 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Знакомство дошкольников с культурой Осетии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0,25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52E47" w:rsidTr="00652E47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17</w:t>
            </w:r>
          </w:p>
        </w:tc>
      </w:tr>
    </w:tbl>
    <w:p w:rsidR="00652E47" w:rsidRDefault="00652E47" w:rsidP="00652E47">
      <w:pPr>
        <w:rPr>
          <w:rStyle w:val="FontStyle15"/>
          <w:color w:val="1F497D" w:themeColor="text2"/>
          <w:sz w:val="28"/>
          <w:szCs w:val="28"/>
        </w:rPr>
      </w:pPr>
    </w:p>
    <w:p w:rsidR="00652E47" w:rsidRDefault="00652E47" w:rsidP="00652E47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План образовательной деятельности</w:t>
      </w:r>
    </w:p>
    <w:p w:rsidR="00652E47" w:rsidRPr="00652E47" w:rsidRDefault="00652E47" w:rsidP="00652E47">
      <w:pPr>
        <w:spacing w:line="240" w:lineRule="auto"/>
        <w:jc w:val="center"/>
        <w:rPr>
          <w:rFonts w:eastAsiaTheme="minorHAnsi"/>
          <w:b/>
          <w:lang w:eastAsia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МБДОУ«Детский сад№1 с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амбилеевское»</w:t>
      </w:r>
    </w:p>
    <w:tbl>
      <w:tblPr>
        <w:tblStyle w:val="a4"/>
        <w:tblW w:w="9807" w:type="dxa"/>
        <w:tblLook w:val="04A0"/>
      </w:tblPr>
      <w:tblGrid>
        <w:gridCol w:w="594"/>
        <w:gridCol w:w="2507"/>
        <w:gridCol w:w="1487"/>
        <w:gridCol w:w="1785"/>
        <w:gridCol w:w="1544"/>
        <w:gridCol w:w="1890"/>
      </w:tblGrid>
      <w:tr w:rsidR="00652E47" w:rsidTr="00652E47">
        <w:trPr>
          <w:trHeight w:val="6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№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Обязательная часть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Вторая младшая группа ран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озраста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младшая и средняя группа</w:t>
            </w:r>
          </w:p>
        </w:tc>
      </w:tr>
      <w:tr w:rsidR="00652E47" w:rsidTr="00652E4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2-3 года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3-5 лет</w:t>
            </w:r>
          </w:p>
        </w:tc>
      </w:tr>
      <w:tr w:rsidR="00652E47" w:rsidTr="00652E47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Физическое развити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45-60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«Ознакомление с предметным и социальным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окружением»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природой»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15-20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15-20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«Изобразительная деятельность»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30-40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30-40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2-3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30-60</w:t>
            </w:r>
          </w:p>
        </w:tc>
      </w:tr>
      <w:tr w:rsidR="00652E47" w:rsidTr="00652E47"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1ч40мин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11-12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2ч45м-3ч40мч/4ч</w:t>
            </w:r>
          </w:p>
        </w:tc>
      </w:tr>
    </w:tbl>
    <w:tbl>
      <w:tblPr>
        <w:tblStyle w:val="a4"/>
        <w:tblpPr w:leftFromText="180" w:rightFromText="180" w:vertAnchor="text" w:horzAnchor="margin" w:tblpY="126"/>
        <w:tblW w:w="9807" w:type="dxa"/>
        <w:tblLook w:val="04A0"/>
      </w:tblPr>
      <w:tblGrid>
        <w:gridCol w:w="594"/>
        <w:gridCol w:w="2507"/>
        <w:gridCol w:w="1487"/>
        <w:gridCol w:w="1785"/>
        <w:gridCol w:w="1544"/>
        <w:gridCol w:w="1890"/>
      </w:tblGrid>
      <w:tr w:rsidR="00652E47" w:rsidTr="00652E47">
        <w:trPr>
          <w:trHeight w:val="6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Обязательная часть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Старшая  группа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Подготовительная  группа</w:t>
            </w:r>
          </w:p>
        </w:tc>
      </w:tr>
      <w:tr w:rsidR="00652E47" w:rsidTr="00652E4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 лет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6-7лет</w:t>
            </w:r>
          </w:p>
        </w:tc>
      </w:tr>
      <w:tr w:rsidR="00652E47" w:rsidTr="00652E47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Кол-во в неделю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Продолжи-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тельность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Физическое развитие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помещении)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Физическое развитие 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(на прогулке)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50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60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«Ознакомление с природой»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25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«Изобразительная деятельность»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«Музыкальная деятельность»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  <w:p w:rsidR="00652E47" w:rsidRDefault="00652E4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60</w:t>
            </w:r>
          </w:p>
        </w:tc>
      </w:tr>
      <w:tr w:rsidR="00652E47" w:rsidTr="00652E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120</w:t>
            </w:r>
          </w:p>
        </w:tc>
      </w:tr>
      <w:tr w:rsidR="00652E47" w:rsidTr="00652E47"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47" w:rsidRDefault="00652E4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Итого</w:t>
            </w:r>
          </w:p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5ч 50м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47" w:rsidRDefault="00652E4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8ч 30мин</w:t>
            </w:r>
          </w:p>
        </w:tc>
      </w:tr>
    </w:tbl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52E47" w:rsidRDefault="00652E47" w:rsidP="00652E47"/>
    <w:p w:rsidR="009873E2" w:rsidRPr="00652E47" w:rsidRDefault="009873E2" w:rsidP="00652E47"/>
    <w:sectPr w:rsidR="009873E2" w:rsidRPr="00652E47" w:rsidSect="00B3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E47"/>
    <w:rsid w:val="00652E47"/>
    <w:rsid w:val="0078410E"/>
    <w:rsid w:val="009873E2"/>
    <w:rsid w:val="00B3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4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65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9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2E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2E47"/>
    <w:pPr>
      <w:widowControl w:val="0"/>
      <w:autoSpaceDE w:val="0"/>
      <w:autoSpaceDN w:val="0"/>
      <w:adjustRightInd w:val="0"/>
      <w:spacing w:after="0" w:line="250" w:lineRule="exact"/>
      <w:ind w:firstLine="66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4" w:lineRule="exact"/>
      <w:ind w:firstLine="662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4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2E4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4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652E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52E4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652E47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652E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2158</Words>
  <Characters>12304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Бил Гейтс</cp:lastModifiedBy>
  <cp:revision>4</cp:revision>
  <dcterms:created xsi:type="dcterms:W3CDTF">2021-02-26T08:30:00Z</dcterms:created>
  <dcterms:modified xsi:type="dcterms:W3CDTF">2021-03-01T13:23:00Z</dcterms:modified>
</cp:coreProperties>
</file>